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20 de octubre de 2025</w:t>
      </w:r>
    </w:p>
    <w:p w:rsidR="00000000" w:rsidDel="00000000" w:rsidP="00000000" w:rsidRDefault="00000000" w:rsidRPr="00000000" w14:paraId="00000002">
      <w:pPr>
        <w:jc w:val="cente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Carta Abierta a la Comunidad de Villa La Angostura</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    El próximo domingo se llevarán adelante elecciones legislativas nacionales, en las que se elegirán tres senadores y tres diputados por la provincia del Neuquén .- Habrá tres propuestas en disputa, la que aglutina el gobernador Figueroa con sus aliados de Neuquinizate, la que representa al kirchnerismo, y otra que llevará en sus listas a los candidatos del presidente Milei.-</w:t>
      </w:r>
    </w:p>
    <w:p w:rsidR="00000000" w:rsidDel="00000000" w:rsidP="00000000" w:rsidRDefault="00000000" w:rsidRPr="00000000" w14:paraId="00000004">
      <w:pPr>
        <w:rPr/>
      </w:pPr>
      <w:r w:rsidDel="00000000" w:rsidR="00000000" w:rsidRPr="00000000">
        <w:rPr>
          <w:rtl w:val="0"/>
        </w:rPr>
        <w:t xml:space="preserve">    Nuestro partido vecinal se creó en el año 2023 para poder competir en las elecciones municipales de ese año, siendo sus miembros fundadores autoridades de los partidos locales del Pro, Radicalismo, CCARI y referentes libertarios.- Apoyamos a nivel nacional en esas elecciones a Patricia Bullrich y a Javier Milei de acuerdo a nuestro origen, y en el balotage hicimos todos campaña y fiscalizamos masivamente por la candidatura de Milei. Obtuvimos en esas elecciones una banca en el Concejo Deliberante, la que venimos usando para proponer los conceptos de cambio y libertad que se plantean en el gobierno nacional.-</w:t>
      </w:r>
    </w:p>
    <w:p w:rsidR="00000000" w:rsidDel="00000000" w:rsidP="00000000" w:rsidRDefault="00000000" w:rsidRPr="00000000" w14:paraId="00000005">
      <w:pPr>
        <w:rPr/>
      </w:pPr>
      <w:r w:rsidDel="00000000" w:rsidR="00000000" w:rsidRPr="00000000">
        <w:rPr>
          <w:rtl w:val="0"/>
        </w:rPr>
        <w:t xml:space="preserve">    Como partido vecinal no competiremos en las elecciones de octubre, pero queremos comunicarles a nuestros vecinos que apoyaremos a los candidatos neuquinos que representen al presidente Milei, para que tenga mayor representación en el Congreso, y pueda llevar adelante las reformas necesarias que faltan para lograr el cambio que propone.-</w:t>
      </w:r>
    </w:p>
    <w:p w:rsidR="00000000" w:rsidDel="00000000" w:rsidP="00000000" w:rsidRDefault="00000000" w:rsidRPr="00000000" w14:paraId="00000006">
      <w:pPr>
        <w:ind w:firstLine="708"/>
        <w:jc w:val="both"/>
        <w:rPr>
          <w:rFonts w:ascii="Calibri" w:cs="Calibri" w:eastAsia="Calibri" w:hAnsi="Calibri"/>
          <w:sz w:val="24"/>
          <w:szCs w:val="24"/>
        </w:rPr>
      </w:pPr>
      <w:bookmarkStart w:colFirst="0" w:colLast="0" w:name="_zdl36qsgyl3h" w:id="0"/>
      <w:bookmarkEnd w:id="0"/>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Atentamente,</w:t>
      </w:r>
    </w:p>
    <w:p w:rsidR="00000000" w:rsidDel="00000000" w:rsidP="00000000" w:rsidRDefault="00000000" w:rsidRPr="00000000" w14:paraId="00000008">
      <w:pPr>
        <w:rPr>
          <w:b w:val="1"/>
        </w:rPr>
      </w:pPr>
      <w:r w:rsidDel="00000000" w:rsidR="00000000" w:rsidRPr="00000000">
        <w:rPr>
          <w:b w:val="1"/>
          <w:rtl w:val="0"/>
        </w:rPr>
        <w:t xml:space="preserve">Juntos Por La Libertad</w:t>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Lilia Estrella Vidal                                 José Ricardo Dino</w:t>
      </w:r>
    </w:p>
    <w:p w:rsidR="00000000" w:rsidDel="00000000" w:rsidP="00000000" w:rsidRDefault="00000000" w:rsidRPr="00000000" w14:paraId="0000000B">
      <w:pPr>
        <w:rPr/>
      </w:pPr>
      <w:r w:rsidDel="00000000" w:rsidR="00000000" w:rsidRPr="00000000">
        <w:rPr>
          <w:b w:val="1"/>
          <w:rtl w:val="0"/>
        </w:rPr>
        <w:t xml:space="preserve">       Concejal                                                Presidente</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sectPr>
      <w:headerReference r:id="rId6"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-180339</wp:posOffset>
          </wp:positionH>
          <wp:positionV relativeFrom="paragraph">
            <wp:posOffset>-305434</wp:posOffset>
          </wp:positionV>
          <wp:extent cx="775504" cy="681978"/>
          <wp:effectExtent b="0" l="0" r="0" t="0"/>
          <wp:wrapSquare wrapText="bothSides" distB="0" distT="0" distL="114300" distR="114300"/>
          <wp:docPr descr="Logotipo&#10;&#10;Descripción generada automáticamente" id="1" name="image1.png"/>
          <a:graphic>
            <a:graphicData uri="http://schemas.openxmlformats.org/drawingml/2006/picture">
              <pic:pic>
                <pic:nvPicPr>
                  <pic:cNvPr descr="Logotipo&#10;&#10;Descripción generada automáticamente" id="0" name="image1.png"/>
                  <pic:cNvPicPr preferRelativeResize="0"/>
                </pic:nvPicPr>
                <pic:blipFill>
                  <a:blip r:embed="rId1"/>
                  <a:srcRect b="22809" l="6566" r="6152" t="22924"/>
                  <a:stretch>
                    <a:fillRect/>
                  </a:stretch>
                </pic:blipFill>
                <pic:spPr>
                  <a:xfrm>
                    <a:off x="0" y="0"/>
                    <a:ext cx="775504" cy="68197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