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447EAF" w14:textId="68717B1F" w:rsidR="00434065" w:rsidRDefault="0061670A">
      <w:pPr>
        <w:spacing w:after="280" w:line="240" w:lineRule="auto"/>
        <w:jc w:val="right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ORDENANZA </w:t>
      </w:r>
      <w:proofErr w:type="spellStart"/>
      <w:r>
        <w:rPr>
          <w:rFonts w:ascii="Arial" w:eastAsia="Arial" w:hAnsi="Arial" w:cs="Arial"/>
          <w:b/>
          <w:bCs/>
          <w:sz w:val="24"/>
          <w:szCs w:val="24"/>
        </w:rPr>
        <w:t>N</w:t>
      </w:r>
      <w:r w:rsidR="00FA5C83">
        <w:rPr>
          <w:rFonts w:ascii="Arial" w:eastAsia="Arial" w:hAnsi="Arial" w:cs="Arial"/>
          <w:b/>
          <w:bCs/>
          <w:sz w:val="24"/>
          <w:szCs w:val="24"/>
        </w:rPr>
        <w:t>°</w:t>
      </w:r>
      <w:proofErr w:type="spellEnd"/>
      <w:r w:rsidR="00FA5C83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="00950B0C">
        <w:rPr>
          <w:rFonts w:ascii="Arial" w:eastAsia="Arial" w:hAnsi="Arial" w:cs="Arial"/>
          <w:b/>
          <w:bCs/>
          <w:sz w:val="24"/>
          <w:szCs w:val="24"/>
        </w:rPr>
        <w:t>4368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 / 2026</w:t>
      </w:r>
    </w:p>
    <w:p w14:paraId="18C344AC" w14:textId="7CCCBF18" w:rsidR="00434065" w:rsidRDefault="0061670A" w:rsidP="00246508">
      <w:pPr>
        <w:pBdr>
          <w:top w:val="single" w:sz="18" w:space="1" w:color="000000"/>
          <w:left w:val="single" w:sz="18" w:space="4" w:color="000000"/>
          <w:bottom w:val="single" w:sz="18" w:space="1" w:color="000000"/>
          <w:right w:val="single" w:sz="18" w:space="4" w:color="000000"/>
        </w:pBdr>
        <w:spacing w:before="280" w:after="280" w:line="240" w:lineRule="auto"/>
        <w:ind w:right="16"/>
        <w:jc w:val="center"/>
        <w:rPr>
          <w:rFonts w:ascii="Arial" w:eastAsia="Arial" w:hAnsi="Arial" w:cs="Arial"/>
          <w:b/>
          <w:bCs/>
          <w:sz w:val="24"/>
          <w:szCs w:val="24"/>
        </w:rPr>
      </w:pPr>
      <w:bookmarkStart w:id="0" w:name="_heading=h.5s2fmbnjmc5c" w:colFirst="0" w:colLast="0"/>
      <w:bookmarkEnd w:id="0"/>
      <w:r>
        <w:rPr>
          <w:rFonts w:ascii="Arial" w:eastAsia="Arial" w:hAnsi="Arial" w:cs="Arial"/>
          <w:b/>
          <w:bCs/>
          <w:sz w:val="24"/>
          <w:szCs w:val="24"/>
        </w:rPr>
        <w:t>TÍTULO: “AUTORIZACIÓN AL DEPARTAMENTO EJECUTIVO MUNICIPAL A FIRMAR CONTRATO DE COMODATO ECO HUERTAS CON LA SRA.CAL</w:t>
      </w:r>
      <w:r w:rsidR="00950B0C"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GARIS CLAUDIA” </w:t>
      </w:r>
    </w:p>
    <w:p w14:paraId="162E3D66" w14:textId="77777777" w:rsidR="00434065" w:rsidRDefault="0061670A">
      <w:pPr>
        <w:spacing w:before="280" w:after="28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VISTO:</w:t>
      </w:r>
    </w:p>
    <w:p w14:paraId="2D387680" w14:textId="55CC0450" w:rsidR="00434065" w:rsidRPr="00246508" w:rsidRDefault="0061670A" w:rsidP="00246508">
      <w:pPr>
        <w:spacing w:before="280" w:after="280" w:line="240" w:lineRule="auto"/>
        <w:ind w:firstLine="851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El expediente N°295-SEyDL-14, y la Carta Orgánica Municipal; y</w:t>
      </w:r>
    </w:p>
    <w:p w14:paraId="6A26DB2C" w14:textId="77777777" w:rsidR="00434065" w:rsidRDefault="0061670A">
      <w:pPr>
        <w:spacing w:before="280" w:after="28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CONSIDERANDO:</w:t>
      </w:r>
    </w:p>
    <w:p w14:paraId="6FB31C8B" w14:textId="77777777" w:rsidR="00434065" w:rsidRDefault="0061670A">
      <w:pPr>
        <w:spacing w:before="280" w:after="280" w:line="240" w:lineRule="auto"/>
        <w:ind w:firstLine="993"/>
        <w:jc w:val="both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Que, se encuentran cumplidos los plazos estipulados en los Artículos 100 y 101 de la Carta Orgánica Municipal, reglamentados por la Ordenanza N°3212/2017;</w:t>
      </w:r>
    </w:p>
    <w:p w14:paraId="455B0079" w14:textId="6CC934DE" w:rsidR="00434065" w:rsidRDefault="0061670A">
      <w:pPr>
        <w:spacing w:before="280" w:after="280" w:line="240" w:lineRule="auto"/>
        <w:ind w:firstLine="993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Que, el día 25 de marzo ingresa nota desde la Secretaría de Gobierno con remisión de contrato de Comodato “Eco Huertas Angostura” a firmarse entre el Intendente Municipal Sr. Javier Antonio </w:t>
      </w:r>
      <w:proofErr w:type="spellStart"/>
      <w:r>
        <w:rPr>
          <w:rFonts w:ascii="Arial" w:eastAsia="Arial" w:hAnsi="Arial" w:cs="Arial"/>
          <w:sz w:val="24"/>
          <w:szCs w:val="24"/>
        </w:rPr>
        <w:t>Murer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DNI</w:t>
      </w:r>
      <w:r>
        <w:rPr>
          <w:rFonts w:ascii="Arial" w:eastAsia="Arial" w:hAnsi="Arial" w:cs="Arial"/>
          <w:sz w:val="21"/>
          <w:szCs w:val="21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  <w:highlight w:val="white"/>
        </w:rPr>
        <w:t>N°22.049.280</w:t>
      </w:r>
      <w:r>
        <w:rPr>
          <w:rFonts w:ascii="Arial" w:eastAsia="Arial" w:hAnsi="Arial" w:cs="Arial"/>
          <w:sz w:val="24"/>
          <w:szCs w:val="24"/>
        </w:rPr>
        <w:t xml:space="preserve">, el </w:t>
      </w:r>
      <w:proofErr w:type="gramStart"/>
      <w:r>
        <w:rPr>
          <w:rFonts w:ascii="Arial" w:eastAsia="Arial" w:hAnsi="Arial" w:cs="Arial"/>
          <w:sz w:val="24"/>
          <w:szCs w:val="24"/>
        </w:rPr>
        <w:t>Secretario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de Gobierno Juan Pablo </w:t>
      </w:r>
      <w:proofErr w:type="spellStart"/>
      <w:r>
        <w:rPr>
          <w:rFonts w:ascii="Arial" w:eastAsia="Arial" w:hAnsi="Arial" w:cs="Arial"/>
          <w:sz w:val="24"/>
          <w:szCs w:val="24"/>
        </w:rPr>
        <w:t>Naretti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DNI N°</w:t>
      </w:r>
      <w:r>
        <w:rPr>
          <w:rFonts w:ascii="Arial" w:eastAsia="Arial" w:hAnsi="Arial" w:cs="Arial"/>
          <w:sz w:val="24"/>
          <w:szCs w:val="24"/>
          <w:highlight w:val="white"/>
        </w:rPr>
        <w:t>33.196.406</w:t>
      </w:r>
      <w:r>
        <w:rPr>
          <w:rFonts w:ascii="Arial" w:eastAsia="Arial" w:hAnsi="Arial" w:cs="Arial"/>
          <w:color w:val="474747"/>
          <w:sz w:val="21"/>
          <w:szCs w:val="21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y la Productora Sra. </w:t>
      </w:r>
      <w:proofErr w:type="spellStart"/>
      <w:r>
        <w:rPr>
          <w:rFonts w:ascii="Arial" w:eastAsia="Arial" w:hAnsi="Arial" w:cs="Arial"/>
          <w:sz w:val="24"/>
          <w:szCs w:val="24"/>
        </w:rPr>
        <w:t>Cal</w:t>
      </w:r>
      <w:r w:rsidR="00AB10A9"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garis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Claudia DNI N°22.849.493, en virtud del vencimiento y la necesidad de renovación del mismo;</w:t>
      </w:r>
    </w:p>
    <w:p w14:paraId="4F2E0516" w14:textId="77777777" w:rsidR="00434065" w:rsidRDefault="0061670A">
      <w:pPr>
        <w:spacing w:before="280" w:after="280" w:line="240" w:lineRule="auto"/>
        <w:ind w:firstLine="993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Que, con el firme objetivo de dar cumplimiento y avances en las metas fijadas en la implementación del programa “Huertas Orgánicas Municipal Familiar y Comunitaria”, La Municipalidad acuerda brindar un espacio a los productores locales de tierras destinadas a fines productivos;</w:t>
      </w:r>
    </w:p>
    <w:p w14:paraId="338602BF" w14:textId="77777777" w:rsidR="00434065" w:rsidRDefault="0061670A">
      <w:pPr>
        <w:spacing w:before="280" w:after="280" w:line="240" w:lineRule="auto"/>
        <w:ind w:firstLine="993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Que, el mencionado convenio trata la renovación del contrato de comodato otorgado a cada productor, sobre una parcela identificada como “Parcela N°11” de un mil (1.000) m2 ubicada en los predios de Nomenclatura Catastral 16-21-72-4150 y 16-21-72-6248 por el término de 5 años, equivalentes a 5 (cinco) “CICLOS PRODUCTIVOS”;</w:t>
      </w:r>
    </w:p>
    <w:p w14:paraId="3724267D" w14:textId="77777777" w:rsidR="00434065" w:rsidRDefault="0061670A">
      <w:pPr>
        <w:spacing w:before="280" w:after="280" w:line="240" w:lineRule="auto"/>
        <w:ind w:firstLine="993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Que, los productores se comprometen a realizar todas las labores culturales necesarias para lograr el mayor aprovechamiento productivo de la parcela bajo el asesoramiento técnico del personal del a municipalidad, como dar cumplimiento a todas las tareas necesarias para el mantenimiento y funcionamiento del área productiva asignada y en común con los demás productores;</w:t>
      </w:r>
    </w:p>
    <w:p w14:paraId="00E55FBB" w14:textId="77777777" w:rsidR="00434065" w:rsidRDefault="0061670A">
      <w:pPr>
        <w:spacing w:before="280" w:after="280" w:line="240" w:lineRule="auto"/>
        <w:ind w:firstLine="993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Que, la parcela productiva dada en comodato a la Productora podrá ser utilizada, exclusivamente a los fines de implantar el cultivo de especies comprendidas dentro del Programa “Huerta Orgánica Municipal Familiar y Comunitaria” las labores podrán ser utilizadas únicamente en horario diurno, no permitiéndose en ningún caso el pernocte dentro del predio, siendo causa de rescisión del presente contrato;</w:t>
      </w:r>
    </w:p>
    <w:p w14:paraId="7A9645FF" w14:textId="77777777" w:rsidR="00434065" w:rsidRDefault="0061670A">
      <w:pPr>
        <w:spacing w:before="280" w:after="280" w:line="240" w:lineRule="auto"/>
        <w:ind w:firstLine="993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Que, de acuerdo a lo estipulado en el Artículo 95, inciso 29 de nuestra Carta Orgánica Municipal es facultad del Concejo Deliberante autorizar al Departamento Ejecutivo a efectuar adquisiciones, gravar, alquilar, otorgar comodato, administrar y enajenar bienes del dominio privado municipal, con el voto de los dos tercios (⅔) del total de sus miembros;</w:t>
      </w:r>
    </w:p>
    <w:p w14:paraId="72084943" w14:textId="77777777" w:rsidR="00434065" w:rsidRDefault="00434065">
      <w:pPr>
        <w:tabs>
          <w:tab w:val="left" w:pos="1134"/>
        </w:tabs>
        <w:jc w:val="center"/>
        <w:rPr>
          <w:rFonts w:ascii="Arial" w:eastAsia="Arial" w:hAnsi="Arial" w:cs="Arial"/>
          <w:sz w:val="24"/>
          <w:szCs w:val="24"/>
        </w:rPr>
      </w:pPr>
    </w:p>
    <w:p w14:paraId="42EF7DDC" w14:textId="77777777" w:rsidR="00434065" w:rsidRDefault="0061670A">
      <w:pPr>
        <w:tabs>
          <w:tab w:val="left" w:pos="1134"/>
        </w:tabs>
        <w:jc w:val="center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Por ello y conforme a lo dispuesto en el Art. 107 de la carta Orgánica Municipal</w:t>
      </w:r>
    </w:p>
    <w:p w14:paraId="78BC37C3" w14:textId="77777777" w:rsidR="00434065" w:rsidRDefault="00434065">
      <w:pPr>
        <w:tabs>
          <w:tab w:val="left" w:pos="1134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67B421AF" w14:textId="77777777" w:rsidR="00434065" w:rsidRDefault="0061670A">
      <w:pPr>
        <w:pStyle w:val="Ttulo2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El Concejo Deliberante de la Municipalidad de Villa La Angostura</w:t>
      </w:r>
    </w:p>
    <w:p w14:paraId="047D1B82" w14:textId="77777777" w:rsidR="00434065" w:rsidRDefault="0061670A">
      <w:pPr>
        <w:pStyle w:val="Ttulo2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SANCIONA CON FUERZA DE</w:t>
      </w:r>
    </w:p>
    <w:p w14:paraId="4E94F10A" w14:textId="77777777" w:rsidR="00434065" w:rsidRDefault="0061670A">
      <w:pPr>
        <w:pStyle w:val="Ttulo2"/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</w:rPr>
        <w:t>ORDENANZA</w:t>
      </w:r>
    </w:p>
    <w:p w14:paraId="42EFE9EB" w14:textId="16C8EF1B" w:rsidR="00434065" w:rsidRDefault="0061670A">
      <w:pPr>
        <w:spacing w:before="280" w:after="28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ARTÍCULO 1°: AUTORIZASE </w:t>
      </w:r>
      <w:r>
        <w:rPr>
          <w:rFonts w:ascii="Arial" w:eastAsia="Arial" w:hAnsi="Arial" w:cs="Arial"/>
          <w:sz w:val="24"/>
          <w:szCs w:val="24"/>
        </w:rPr>
        <w:t xml:space="preserve">al Departamento Ejecutivo Municipal a firmar el Contrato de Comodato entre el Intendente Municipal Sr. Javier Antonio </w:t>
      </w:r>
      <w:proofErr w:type="spellStart"/>
      <w:r>
        <w:rPr>
          <w:rFonts w:ascii="Arial" w:eastAsia="Arial" w:hAnsi="Arial" w:cs="Arial"/>
          <w:sz w:val="24"/>
          <w:szCs w:val="24"/>
        </w:rPr>
        <w:t>Murer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DNI</w:t>
      </w:r>
      <w:r>
        <w:rPr>
          <w:rFonts w:ascii="Arial" w:eastAsia="Arial" w:hAnsi="Arial" w:cs="Arial"/>
          <w:sz w:val="21"/>
          <w:szCs w:val="21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  <w:highlight w:val="white"/>
        </w:rPr>
        <w:t>N°22.049.280</w:t>
      </w:r>
      <w:r>
        <w:rPr>
          <w:rFonts w:ascii="Arial" w:eastAsia="Arial" w:hAnsi="Arial" w:cs="Arial"/>
          <w:sz w:val="24"/>
          <w:szCs w:val="24"/>
        </w:rPr>
        <w:t xml:space="preserve">, el </w:t>
      </w:r>
      <w:proofErr w:type="gramStart"/>
      <w:r>
        <w:rPr>
          <w:rFonts w:ascii="Arial" w:eastAsia="Arial" w:hAnsi="Arial" w:cs="Arial"/>
          <w:sz w:val="24"/>
          <w:szCs w:val="24"/>
        </w:rPr>
        <w:t>Secretario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de Gobierno Juan Pablo </w:t>
      </w:r>
      <w:proofErr w:type="spellStart"/>
      <w:r>
        <w:rPr>
          <w:rFonts w:ascii="Arial" w:eastAsia="Arial" w:hAnsi="Arial" w:cs="Arial"/>
          <w:sz w:val="24"/>
          <w:szCs w:val="24"/>
        </w:rPr>
        <w:t>Naretti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DNI N°</w:t>
      </w:r>
      <w:r>
        <w:rPr>
          <w:rFonts w:ascii="Arial" w:eastAsia="Arial" w:hAnsi="Arial" w:cs="Arial"/>
          <w:sz w:val="24"/>
          <w:szCs w:val="24"/>
          <w:highlight w:val="white"/>
        </w:rPr>
        <w:t>33.196.406</w:t>
      </w:r>
      <w:r>
        <w:rPr>
          <w:rFonts w:ascii="Arial" w:eastAsia="Arial" w:hAnsi="Arial" w:cs="Arial"/>
          <w:color w:val="474747"/>
          <w:sz w:val="21"/>
          <w:szCs w:val="21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en representación de la Municipalidad de Villa La Angostura y la Productora </w:t>
      </w:r>
      <w:proofErr w:type="spellStart"/>
      <w:r>
        <w:rPr>
          <w:rFonts w:ascii="Arial" w:eastAsia="Arial" w:hAnsi="Arial" w:cs="Arial"/>
          <w:sz w:val="24"/>
          <w:szCs w:val="24"/>
        </w:rPr>
        <w:t>Cal</w:t>
      </w:r>
      <w:r w:rsidR="00AB10A9"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garis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Claudia DNI 22.849.493 por una parcela identificada como “Parcela N°11” de un mil (1.000) m2 ubicada en los predios de Nomenclatura Catastral 16-21-72-4150 y 16-21-72-6248.</w:t>
      </w:r>
    </w:p>
    <w:p w14:paraId="08EDBBAF" w14:textId="77777777" w:rsidR="00434065" w:rsidRDefault="0061670A">
      <w:pPr>
        <w:spacing w:before="280" w:after="28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ARTÍCULO 2°: DISPÓNGASE </w:t>
      </w:r>
      <w:r>
        <w:rPr>
          <w:rFonts w:ascii="Arial" w:eastAsia="Arial" w:hAnsi="Arial" w:cs="Arial"/>
          <w:sz w:val="24"/>
          <w:szCs w:val="24"/>
        </w:rPr>
        <w:t>que los plazos correspondientes son los indicados en el respectivo Contrato de Comodato, por el término de 5 años, equivalentes a 5 (cinco) “CICLOS PRODUCTIVOS”, comprendidos desde el día 01 de diciembre de 2025 hasta el día 01 de diciembre de 2030.</w:t>
      </w:r>
    </w:p>
    <w:p w14:paraId="2345DDDA" w14:textId="77777777" w:rsidR="00434065" w:rsidRDefault="0061670A">
      <w:pPr>
        <w:spacing w:before="280" w:after="28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ARTÍCULO 3°: PASE </w:t>
      </w:r>
      <w:r>
        <w:rPr>
          <w:rFonts w:ascii="Arial" w:eastAsia="Arial" w:hAnsi="Arial" w:cs="Arial"/>
          <w:sz w:val="24"/>
          <w:szCs w:val="24"/>
        </w:rPr>
        <w:t>al Departamento Ejecutivo Municipal para su promulgación. Regístrese. Cumplido. Publíquese. Archívese.</w:t>
      </w:r>
    </w:p>
    <w:p w14:paraId="0AD634C5" w14:textId="77777777" w:rsidR="0048698F" w:rsidRPr="0048698F" w:rsidRDefault="0061670A" w:rsidP="0048698F">
      <w:pPr>
        <w:tabs>
          <w:tab w:val="left" w:pos="2835"/>
        </w:tabs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  <w:r w:rsidR="0048698F" w:rsidRPr="0048698F">
        <w:rPr>
          <w:rFonts w:ascii="Arial" w:eastAsia="Arial" w:hAnsi="Arial" w:cs="Arial"/>
          <w:sz w:val="24"/>
          <w:szCs w:val="24"/>
        </w:rPr>
        <w:t xml:space="preserve">Dada en la Sala de Sesiones Don Humberto Rolando del Concejo Deliberante, a los diez días del mes de junio del año 2026, en Sesión Ordinaria </w:t>
      </w:r>
      <w:proofErr w:type="spellStart"/>
      <w:r w:rsidR="0048698F" w:rsidRPr="0048698F">
        <w:rPr>
          <w:rFonts w:ascii="Arial" w:eastAsia="Arial" w:hAnsi="Arial" w:cs="Arial"/>
          <w:sz w:val="24"/>
          <w:szCs w:val="24"/>
        </w:rPr>
        <w:t>N°</w:t>
      </w:r>
      <w:proofErr w:type="spellEnd"/>
      <w:r w:rsidR="0048698F" w:rsidRPr="0048698F">
        <w:rPr>
          <w:rFonts w:ascii="Arial" w:eastAsia="Arial" w:hAnsi="Arial" w:cs="Arial"/>
          <w:sz w:val="24"/>
          <w:szCs w:val="24"/>
        </w:rPr>
        <w:t xml:space="preserve"> VIII, Acta N°1989.-</w:t>
      </w:r>
    </w:p>
    <w:p w14:paraId="56B3103A" w14:textId="77777777" w:rsidR="0048698F" w:rsidRPr="0048698F" w:rsidRDefault="0048698F" w:rsidP="0048698F">
      <w:pPr>
        <w:tabs>
          <w:tab w:val="left" w:pos="2835"/>
        </w:tabs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</w:p>
    <w:p w14:paraId="2E8276C9" w14:textId="77777777" w:rsidR="0048698F" w:rsidRDefault="0048698F" w:rsidP="008A5619">
      <w:pPr>
        <w:tabs>
          <w:tab w:val="left" w:pos="2835"/>
        </w:tabs>
        <w:spacing w:after="0" w:line="240" w:lineRule="auto"/>
        <w:rPr>
          <w:rFonts w:ascii="Arial" w:eastAsia="Arial" w:hAnsi="Arial" w:cs="Arial"/>
          <w:sz w:val="24"/>
          <w:szCs w:val="24"/>
        </w:rPr>
      </w:pPr>
      <w:r w:rsidRPr="0048698F">
        <w:rPr>
          <w:rFonts w:ascii="Arial" w:eastAsia="Arial" w:hAnsi="Arial" w:cs="Arial"/>
          <w:sz w:val="24"/>
          <w:szCs w:val="24"/>
        </w:rPr>
        <w:t>Autoría:</w:t>
      </w:r>
    </w:p>
    <w:p w14:paraId="5B8EEDF2" w14:textId="77777777" w:rsidR="00BC597D" w:rsidRPr="00BC597D" w:rsidRDefault="00BC597D" w:rsidP="00BC597D">
      <w:pPr>
        <w:tabs>
          <w:tab w:val="left" w:pos="2835"/>
        </w:tabs>
        <w:spacing w:after="0" w:line="240" w:lineRule="auto"/>
        <w:rPr>
          <w:rFonts w:ascii="Arial" w:eastAsia="Arial" w:hAnsi="Arial" w:cs="Arial"/>
          <w:sz w:val="24"/>
          <w:szCs w:val="24"/>
        </w:rPr>
      </w:pPr>
      <w:r w:rsidRPr="00BC597D">
        <w:rPr>
          <w:rFonts w:ascii="Arial" w:eastAsia="Arial" w:hAnsi="Arial" w:cs="Arial"/>
          <w:sz w:val="24"/>
          <w:szCs w:val="24"/>
        </w:rPr>
        <w:t xml:space="preserve">Concejal Sebastián Raimondo (Bloque Comunidad) </w:t>
      </w:r>
    </w:p>
    <w:p w14:paraId="5706F50E" w14:textId="154B4B23" w:rsidR="00BC597D" w:rsidRPr="0048698F" w:rsidRDefault="00BC597D" w:rsidP="00BC597D">
      <w:pPr>
        <w:tabs>
          <w:tab w:val="left" w:pos="2835"/>
        </w:tabs>
        <w:spacing w:after="0" w:line="240" w:lineRule="auto"/>
        <w:rPr>
          <w:rFonts w:ascii="Arial" w:eastAsia="Arial" w:hAnsi="Arial" w:cs="Arial"/>
          <w:sz w:val="24"/>
          <w:szCs w:val="24"/>
        </w:rPr>
      </w:pPr>
      <w:r w:rsidRPr="00BC597D">
        <w:rPr>
          <w:rFonts w:ascii="Arial" w:eastAsia="Arial" w:hAnsi="Arial" w:cs="Arial"/>
          <w:sz w:val="24"/>
          <w:szCs w:val="24"/>
        </w:rPr>
        <w:t xml:space="preserve">Concejal Noelia </w:t>
      </w:r>
      <w:proofErr w:type="spellStart"/>
      <w:r w:rsidRPr="00BC597D">
        <w:rPr>
          <w:rFonts w:ascii="Arial" w:eastAsia="Arial" w:hAnsi="Arial" w:cs="Arial"/>
          <w:sz w:val="24"/>
          <w:szCs w:val="24"/>
        </w:rPr>
        <w:t>Elisabet</w:t>
      </w:r>
      <w:proofErr w:type="spellEnd"/>
      <w:r w:rsidRPr="00BC597D">
        <w:rPr>
          <w:rFonts w:ascii="Arial" w:eastAsia="Arial" w:hAnsi="Arial" w:cs="Arial"/>
          <w:sz w:val="24"/>
          <w:szCs w:val="24"/>
        </w:rPr>
        <w:t xml:space="preserve"> Figueroa (Bloque Comunidad)</w:t>
      </w:r>
    </w:p>
    <w:p w14:paraId="5E13BE35" w14:textId="77777777" w:rsidR="0048698F" w:rsidRPr="0048698F" w:rsidRDefault="0048698F" w:rsidP="0048698F">
      <w:pPr>
        <w:tabs>
          <w:tab w:val="left" w:pos="2835"/>
        </w:tabs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  <w:r w:rsidRPr="0048698F">
        <w:rPr>
          <w:rFonts w:ascii="Arial" w:eastAsia="Arial" w:hAnsi="Arial" w:cs="Arial"/>
          <w:sz w:val="24"/>
          <w:szCs w:val="24"/>
        </w:rPr>
        <w:t xml:space="preserve"> .</w:t>
      </w:r>
    </w:p>
    <w:tbl>
      <w:tblPr>
        <w:tblW w:w="855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045"/>
        <w:gridCol w:w="2790"/>
        <w:gridCol w:w="2715"/>
      </w:tblGrid>
      <w:tr w:rsidR="0048698F" w:rsidRPr="0048698F" w14:paraId="4EC473E8" w14:textId="77777777" w:rsidTr="0048698F">
        <w:trPr>
          <w:trHeight w:val="285"/>
        </w:trPr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674D225" w14:textId="77777777" w:rsidR="0048698F" w:rsidRPr="0048698F" w:rsidRDefault="0048698F" w:rsidP="0048698F">
            <w:pPr>
              <w:tabs>
                <w:tab w:val="left" w:pos="2835"/>
              </w:tabs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  <w:lang w:val="es-ES"/>
              </w:rPr>
            </w:pPr>
            <w:r w:rsidRPr="0048698F">
              <w:rPr>
                <w:rFonts w:ascii="Arial" w:eastAsia="Arial" w:hAnsi="Arial" w:cs="Arial"/>
                <w:b/>
                <w:bCs/>
                <w:sz w:val="24"/>
                <w:szCs w:val="24"/>
                <w:lang w:val="es-ES"/>
              </w:rPr>
              <w:t>NOMBRE Y APELLIDO</w:t>
            </w:r>
          </w:p>
        </w:tc>
        <w:tc>
          <w:tcPr>
            <w:tcW w:w="27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AAE9595" w14:textId="77777777" w:rsidR="0048698F" w:rsidRPr="0048698F" w:rsidRDefault="0048698F" w:rsidP="0048698F">
            <w:pPr>
              <w:tabs>
                <w:tab w:val="left" w:pos="2835"/>
              </w:tabs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  <w:lang w:val="es-ES"/>
              </w:rPr>
            </w:pPr>
            <w:r w:rsidRPr="0048698F">
              <w:rPr>
                <w:rFonts w:ascii="Arial" w:eastAsia="Arial" w:hAnsi="Arial" w:cs="Arial"/>
                <w:b/>
                <w:bCs/>
                <w:sz w:val="24"/>
                <w:szCs w:val="24"/>
                <w:lang w:val="es-ES"/>
              </w:rPr>
              <w:t>FACCIÓN POLÍTICA</w:t>
            </w:r>
          </w:p>
        </w:tc>
        <w:tc>
          <w:tcPr>
            <w:tcW w:w="27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6AD3B30" w14:textId="77777777" w:rsidR="0048698F" w:rsidRPr="0048698F" w:rsidRDefault="0048698F" w:rsidP="0048698F">
            <w:pPr>
              <w:tabs>
                <w:tab w:val="left" w:pos="2835"/>
              </w:tabs>
              <w:spacing w:after="0" w:line="240" w:lineRule="auto"/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  <w:lang w:val="es-ES"/>
              </w:rPr>
            </w:pPr>
            <w:r w:rsidRPr="0048698F">
              <w:rPr>
                <w:rFonts w:ascii="Arial" w:eastAsia="Arial" w:hAnsi="Arial" w:cs="Arial"/>
                <w:b/>
                <w:bCs/>
                <w:sz w:val="24"/>
                <w:szCs w:val="24"/>
                <w:lang w:val="es-ES"/>
              </w:rPr>
              <w:t>VOTO</w:t>
            </w:r>
          </w:p>
        </w:tc>
      </w:tr>
      <w:tr w:rsidR="0048698F" w:rsidRPr="0048698F" w14:paraId="5CE7314C" w14:textId="77777777" w:rsidTr="0048698F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19F7275" w14:textId="77777777" w:rsidR="0048698F" w:rsidRPr="0048698F" w:rsidRDefault="0048698F" w:rsidP="0048698F">
            <w:pPr>
              <w:tabs>
                <w:tab w:val="left" w:pos="2835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48698F">
              <w:rPr>
                <w:rFonts w:ascii="Arial" w:eastAsia="Arial" w:hAnsi="Arial" w:cs="Arial"/>
                <w:sz w:val="24"/>
                <w:szCs w:val="24"/>
                <w:lang w:val="es-ES"/>
              </w:rPr>
              <w:t>Sebastián Raimondo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CF6D0EA" w14:textId="77777777" w:rsidR="0048698F" w:rsidRPr="0048698F" w:rsidRDefault="0048698F" w:rsidP="0048698F">
            <w:pPr>
              <w:tabs>
                <w:tab w:val="left" w:pos="2835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48698F">
              <w:rPr>
                <w:rFonts w:ascii="Arial" w:eastAsia="Arial" w:hAnsi="Arial" w:cs="Arial"/>
                <w:sz w:val="24"/>
                <w:szCs w:val="24"/>
                <w:lang w:val="es-ES"/>
              </w:rPr>
              <w:t>Comunidad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3B975C0" w14:textId="77777777" w:rsidR="0048698F" w:rsidRPr="0048698F" w:rsidRDefault="0048698F" w:rsidP="0048698F">
            <w:pPr>
              <w:tabs>
                <w:tab w:val="left" w:pos="2835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48698F">
              <w:rPr>
                <w:rFonts w:ascii="Arial" w:eastAsia="Arial" w:hAnsi="Arial" w:cs="Arial"/>
                <w:sz w:val="24"/>
                <w:szCs w:val="24"/>
                <w:lang w:val="es-ES"/>
              </w:rPr>
              <w:t xml:space="preserve">+1 </w:t>
            </w:r>
          </w:p>
        </w:tc>
      </w:tr>
      <w:tr w:rsidR="0048698F" w:rsidRPr="0048698F" w14:paraId="439E4643" w14:textId="77777777" w:rsidTr="0048698F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C5B15B0" w14:textId="77777777" w:rsidR="0048698F" w:rsidRPr="0048698F" w:rsidRDefault="0048698F" w:rsidP="0048698F">
            <w:pPr>
              <w:tabs>
                <w:tab w:val="left" w:pos="2835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48698F">
              <w:rPr>
                <w:rFonts w:ascii="Arial" w:eastAsia="Arial" w:hAnsi="Arial" w:cs="Arial"/>
                <w:sz w:val="24"/>
                <w:szCs w:val="24"/>
                <w:lang w:val="es-ES"/>
              </w:rPr>
              <w:t>María Eugenia Mesa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D5BDC0D" w14:textId="77777777" w:rsidR="0048698F" w:rsidRPr="0048698F" w:rsidRDefault="0048698F" w:rsidP="0048698F">
            <w:pPr>
              <w:tabs>
                <w:tab w:val="left" w:pos="2835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48698F">
              <w:rPr>
                <w:rFonts w:ascii="Arial" w:eastAsia="Arial" w:hAnsi="Arial" w:cs="Arial"/>
                <w:sz w:val="24"/>
                <w:szCs w:val="24"/>
                <w:lang w:val="es-ES"/>
              </w:rPr>
              <w:t>Amor por Angostura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815B3C5" w14:textId="77777777" w:rsidR="0048698F" w:rsidRPr="0048698F" w:rsidRDefault="0048698F" w:rsidP="0048698F">
            <w:pPr>
              <w:tabs>
                <w:tab w:val="left" w:pos="2835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48698F">
              <w:rPr>
                <w:rFonts w:ascii="Arial" w:eastAsia="Arial" w:hAnsi="Arial" w:cs="Arial"/>
                <w:sz w:val="24"/>
                <w:szCs w:val="24"/>
                <w:lang w:val="es-ES"/>
              </w:rPr>
              <w:t xml:space="preserve"> Ausente</w:t>
            </w:r>
          </w:p>
        </w:tc>
      </w:tr>
      <w:tr w:rsidR="0048698F" w:rsidRPr="0048698F" w14:paraId="3550D84F" w14:textId="77777777" w:rsidTr="0048698F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9FA4CF0" w14:textId="77777777" w:rsidR="0048698F" w:rsidRPr="0048698F" w:rsidRDefault="0048698F" w:rsidP="0048698F">
            <w:pPr>
              <w:tabs>
                <w:tab w:val="left" w:pos="2835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48698F">
              <w:rPr>
                <w:rFonts w:ascii="Arial" w:eastAsia="Arial" w:hAnsi="Arial" w:cs="Arial"/>
                <w:sz w:val="24"/>
                <w:szCs w:val="24"/>
                <w:lang w:val="es-ES"/>
              </w:rPr>
              <w:t xml:space="preserve">María Eugenia </w:t>
            </w:r>
            <w:proofErr w:type="spellStart"/>
            <w:r w:rsidRPr="0048698F">
              <w:rPr>
                <w:rFonts w:ascii="Arial" w:eastAsia="Arial" w:hAnsi="Arial" w:cs="Arial"/>
                <w:sz w:val="24"/>
                <w:szCs w:val="24"/>
                <w:lang w:val="es-ES"/>
              </w:rPr>
              <w:t>Ceraso</w:t>
            </w:r>
            <w:proofErr w:type="spellEnd"/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2664971" w14:textId="77777777" w:rsidR="0048698F" w:rsidRPr="0048698F" w:rsidRDefault="0048698F" w:rsidP="0048698F">
            <w:pPr>
              <w:tabs>
                <w:tab w:val="left" w:pos="2835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48698F">
              <w:rPr>
                <w:rFonts w:ascii="Arial" w:eastAsia="Arial" w:hAnsi="Arial" w:cs="Arial"/>
                <w:sz w:val="24"/>
                <w:szCs w:val="24"/>
                <w:lang w:val="es-ES"/>
              </w:rPr>
              <w:t>Primero Angostura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91C14A5" w14:textId="77777777" w:rsidR="0048698F" w:rsidRPr="0048698F" w:rsidRDefault="0048698F" w:rsidP="0048698F">
            <w:pPr>
              <w:tabs>
                <w:tab w:val="left" w:pos="2835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48698F">
              <w:rPr>
                <w:rFonts w:ascii="Arial" w:eastAsia="Arial" w:hAnsi="Arial" w:cs="Arial"/>
                <w:sz w:val="24"/>
                <w:szCs w:val="24"/>
                <w:lang w:val="es-ES"/>
              </w:rPr>
              <w:t xml:space="preserve"> +1</w:t>
            </w:r>
          </w:p>
        </w:tc>
      </w:tr>
      <w:tr w:rsidR="0048698F" w:rsidRPr="0048698F" w14:paraId="6E12E2AE" w14:textId="77777777" w:rsidTr="0048698F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9871B6C" w14:textId="77777777" w:rsidR="0048698F" w:rsidRPr="0048698F" w:rsidRDefault="0048698F" w:rsidP="0048698F">
            <w:pPr>
              <w:tabs>
                <w:tab w:val="left" w:pos="2835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48698F">
              <w:rPr>
                <w:rFonts w:ascii="Arial" w:eastAsia="Arial" w:hAnsi="Arial" w:cs="Arial"/>
                <w:sz w:val="24"/>
                <w:szCs w:val="24"/>
                <w:lang w:val="es-ES"/>
              </w:rPr>
              <w:t xml:space="preserve">Héctor </w:t>
            </w:r>
            <w:proofErr w:type="spellStart"/>
            <w:r w:rsidRPr="0048698F">
              <w:rPr>
                <w:rFonts w:ascii="Arial" w:eastAsia="Arial" w:hAnsi="Arial" w:cs="Arial"/>
                <w:sz w:val="24"/>
                <w:szCs w:val="24"/>
                <w:lang w:val="es-ES"/>
              </w:rPr>
              <w:t>Venica</w:t>
            </w:r>
            <w:proofErr w:type="spellEnd"/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F33FE70" w14:textId="77777777" w:rsidR="0048698F" w:rsidRPr="0048698F" w:rsidRDefault="0048698F" w:rsidP="0048698F">
            <w:pPr>
              <w:tabs>
                <w:tab w:val="left" w:pos="2835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48698F">
              <w:rPr>
                <w:rFonts w:ascii="Arial" w:eastAsia="Arial" w:hAnsi="Arial" w:cs="Arial"/>
                <w:sz w:val="24"/>
                <w:szCs w:val="24"/>
                <w:lang w:val="es-ES"/>
              </w:rPr>
              <w:t>Juntos por el Cambio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8B4E070" w14:textId="77777777" w:rsidR="0048698F" w:rsidRPr="0048698F" w:rsidRDefault="0048698F" w:rsidP="0048698F">
            <w:pPr>
              <w:tabs>
                <w:tab w:val="left" w:pos="2835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48698F">
              <w:rPr>
                <w:rFonts w:ascii="Arial" w:eastAsia="Arial" w:hAnsi="Arial" w:cs="Arial"/>
                <w:sz w:val="24"/>
                <w:szCs w:val="24"/>
                <w:lang w:val="es-ES"/>
              </w:rPr>
              <w:t xml:space="preserve"> Ausente</w:t>
            </w:r>
          </w:p>
        </w:tc>
      </w:tr>
      <w:tr w:rsidR="0048698F" w:rsidRPr="0048698F" w14:paraId="4D7E8DFB" w14:textId="77777777" w:rsidTr="0048698F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58F1DAD" w14:textId="77777777" w:rsidR="0048698F" w:rsidRPr="0048698F" w:rsidRDefault="0048698F" w:rsidP="0048698F">
            <w:pPr>
              <w:tabs>
                <w:tab w:val="left" w:pos="2835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48698F">
              <w:rPr>
                <w:rFonts w:ascii="Arial" w:eastAsia="Arial" w:hAnsi="Arial" w:cs="Arial"/>
                <w:sz w:val="24"/>
                <w:szCs w:val="24"/>
                <w:lang w:val="es-ES"/>
              </w:rPr>
              <w:t>Lilia Estrella Vidal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E72686A" w14:textId="77777777" w:rsidR="0048698F" w:rsidRPr="0048698F" w:rsidRDefault="0048698F" w:rsidP="0048698F">
            <w:pPr>
              <w:tabs>
                <w:tab w:val="left" w:pos="2835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48698F">
              <w:rPr>
                <w:rFonts w:ascii="Arial" w:eastAsia="Arial" w:hAnsi="Arial" w:cs="Arial"/>
                <w:sz w:val="24"/>
                <w:szCs w:val="24"/>
                <w:lang w:val="es-ES"/>
              </w:rPr>
              <w:t>Juntos por la Libertad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61C79EF" w14:textId="77777777" w:rsidR="0048698F" w:rsidRPr="0048698F" w:rsidRDefault="0048698F" w:rsidP="0048698F">
            <w:pPr>
              <w:tabs>
                <w:tab w:val="left" w:pos="2835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48698F">
              <w:rPr>
                <w:rFonts w:ascii="Arial" w:eastAsia="Arial" w:hAnsi="Arial" w:cs="Arial"/>
                <w:sz w:val="24"/>
                <w:szCs w:val="24"/>
                <w:lang w:val="es-ES"/>
              </w:rPr>
              <w:t xml:space="preserve"> +1</w:t>
            </w:r>
          </w:p>
        </w:tc>
      </w:tr>
      <w:tr w:rsidR="0048698F" w:rsidRPr="0048698F" w14:paraId="74EB8367" w14:textId="77777777" w:rsidTr="0048698F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B19ACF4" w14:textId="77777777" w:rsidR="0048698F" w:rsidRPr="0048698F" w:rsidRDefault="0048698F" w:rsidP="0048698F">
            <w:pPr>
              <w:tabs>
                <w:tab w:val="left" w:pos="2835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48698F">
              <w:rPr>
                <w:rFonts w:ascii="Arial" w:eastAsia="Arial" w:hAnsi="Arial" w:cs="Arial"/>
                <w:sz w:val="24"/>
                <w:szCs w:val="24"/>
                <w:lang w:val="es-ES"/>
              </w:rPr>
              <w:t>Tomás Alberto Andrade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30CCD27" w14:textId="77777777" w:rsidR="0048698F" w:rsidRPr="0048698F" w:rsidRDefault="0048698F" w:rsidP="0048698F">
            <w:pPr>
              <w:tabs>
                <w:tab w:val="left" w:pos="2835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48698F">
              <w:rPr>
                <w:rFonts w:ascii="Arial" w:eastAsia="Arial" w:hAnsi="Arial" w:cs="Arial"/>
                <w:sz w:val="24"/>
                <w:szCs w:val="24"/>
                <w:lang w:val="es-ES"/>
              </w:rPr>
              <w:t>Avanzar Neuquén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D273A11" w14:textId="77777777" w:rsidR="0048698F" w:rsidRPr="0048698F" w:rsidRDefault="0048698F" w:rsidP="0048698F">
            <w:pPr>
              <w:tabs>
                <w:tab w:val="left" w:pos="2835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48698F">
              <w:rPr>
                <w:rFonts w:ascii="Arial" w:eastAsia="Arial" w:hAnsi="Arial" w:cs="Arial"/>
                <w:sz w:val="24"/>
                <w:szCs w:val="24"/>
                <w:lang w:val="es-ES"/>
              </w:rPr>
              <w:t xml:space="preserve"> +1</w:t>
            </w:r>
          </w:p>
        </w:tc>
      </w:tr>
      <w:tr w:rsidR="0048698F" w:rsidRPr="0048698F" w14:paraId="006799D6" w14:textId="77777777" w:rsidTr="0048698F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A1CEF79" w14:textId="77777777" w:rsidR="0048698F" w:rsidRPr="0048698F" w:rsidRDefault="0048698F" w:rsidP="0048698F">
            <w:pPr>
              <w:tabs>
                <w:tab w:val="left" w:pos="2835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48698F">
              <w:rPr>
                <w:rFonts w:ascii="Arial" w:eastAsia="Arial" w:hAnsi="Arial" w:cs="Arial"/>
                <w:sz w:val="24"/>
                <w:szCs w:val="24"/>
                <w:lang w:val="es-ES"/>
              </w:rPr>
              <w:t xml:space="preserve">Noelia </w:t>
            </w:r>
            <w:proofErr w:type="spellStart"/>
            <w:r w:rsidRPr="0048698F">
              <w:rPr>
                <w:rFonts w:ascii="Arial" w:eastAsia="Arial" w:hAnsi="Arial" w:cs="Arial"/>
                <w:sz w:val="24"/>
                <w:szCs w:val="24"/>
                <w:lang w:val="es-ES"/>
              </w:rPr>
              <w:t>Elisabet</w:t>
            </w:r>
            <w:proofErr w:type="spellEnd"/>
            <w:r w:rsidRPr="0048698F">
              <w:rPr>
                <w:rFonts w:ascii="Arial" w:eastAsia="Arial" w:hAnsi="Arial" w:cs="Arial"/>
                <w:sz w:val="24"/>
                <w:szCs w:val="24"/>
                <w:lang w:val="es-ES"/>
              </w:rPr>
              <w:t xml:space="preserve"> Figueroa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31B9B8C" w14:textId="77777777" w:rsidR="0048698F" w:rsidRPr="0048698F" w:rsidRDefault="0048698F" w:rsidP="0048698F">
            <w:pPr>
              <w:tabs>
                <w:tab w:val="left" w:pos="2835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48698F">
              <w:rPr>
                <w:rFonts w:ascii="Arial" w:eastAsia="Arial" w:hAnsi="Arial" w:cs="Arial"/>
                <w:sz w:val="24"/>
                <w:szCs w:val="24"/>
                <w:lang w:val="es-ES"/>
              </w:rPr>
              <w:t>Comunidad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52B123E" w14:textId="77777777" w:rsidR="0048698F" w:rsidRPr="0048698F" w:rsidRDefault="0048698F" w:rsidP="0048698F">
            <w:pPr>
              <w:tabs>
                <w:tab w:val="left" w:pos="2835"/>
              </w:tabs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s-ES"/>
              </w:rPr>
            </w:pPr>
            <w:r w:rsidRPr="0048698F">
              <w:rPr>
                <w:rFonts w:ascii="Arial" w:eastAsia="Arial" w:hAnsi="Arial" w:cs="Arial"/>
                <w:sz w:val="24"/>
                <w:szCs w:val="24"/>
                <w:lang w:val="es-ES"/>
              </w:rPr>
              <w:t xml:space="preserve"> +1</w:t>
            </w:r>
          </w:p>
        </w:tc>
      </w:tr>
    </w:tbl>
    <w:p w14:paraId="21855AE5" w14:textId="77777777" w:rsidR="0048698F" w:rsidRPr="0048698F" w:rsidRDefault="0048698F" w:rsidP="0048698F">
      <w:pPr>
        <w:tabs>
          <w:tab w:val="left" w:pos="2835"/>
        </w:tabs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</w:p>
    <w:p w14:paraId="13FCC6DB" w14:textId="77777777" w:rsidR="0048698F" w:rsidRPr="0048698F" w:rsidRDefault="0048698F" w:rsidP="0048698F">
      <w:pPr>
        <w:tabs>
          <w:tab w:val="left" w:pos="2835"/>
        </w:tabs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</w:p>
    <w:p w14:paraId="6365823E" w14:textId="77777777" w:rsidR="0048698F" w:rsidRPr="0048698F" w:rsidRDefault="0048698F" w:rsidP="00CF351A">
      <w:pPr>
        <w:tabs>
          <w:tab w:val="left" w:pos="2835"/>
        </w:tabs>
        <w:spacing w:after="0" w:line="240" w:lineRule="auto"/>
        <w:rPr>
          <w:rFonts w:ascii="Arial" w:eastAsia="Arial" w:hAnsi="Arial" w:cs="Arial"/>
          <w:sz w:val="24"/>
          <w:szCs w:val="24"/>
        </w:rPr>
      </w:pPr>
      <w:r w:rsidRPr="0048698F">
        <w:rPr>
          <w:rFonts w:ascii="Arial" w:eastAsia="Arial" w:hAnsi="Arial" w:cs="Arial"/>
          <w:sz w:val="24"/>
          <w:szCs w:val="24"/>
        </w:rPr>
        <w:t>Fdo. Raimondo Sebastián (</w:t>
      </w:r>
      <w:proofErr w:type="gramStart"/>
      <w:r w:rsidRPr="0048698F">
        <w:rPr>
          <w:rFonts w:ascii="Arial" w:eastAsia="Arial" w:hAnsi="Arial" w:cs="Arial"/>
          <w:sz w:val="24"/>
          <w:szCs w:val="24"/>
        </w:rPr>
        <w:t>Presidente</w:t>
      </w:r>
      <w:proofErr w:type="gramEnd"/>
      <w:r w:rsidRPr="0048698F">
        <w:rPr>
          <w:rFonts w:ascii="Arial" w:eastAsia="Arial" w:hAnsi="Arial" w:cs="Arial"/>
          <w:sz w:val="24"/>
          <w:szCs w:val="24"/>
        </w:rPr>
        <w:t xml:space="preserve"> CD) </w:t>
      </w:r>
      <w:r w:rsidRPr="0048698F">
        <w:rPr>
          <w:rFonts w:ascii="Arial" w:eastAsia="Arial" w:hAnsi="Arial" w:cs="Arial"/>
          <w:sz w:val="24"/>
          <w:szCs w:val="24"/>
        </w:rPr>
        <w:tab/>
      </w:r>
      <w:r w:rsidRPr="0048698F">
        <w:rPr>
          <w:rFonts w:ascii="Arial" w:eastAsia="Arial" w:hAnsi="Arial" w:cs="Arial"/>
          <w:sz w:val="24"/>
          <w:szCs w:val="24"/>
        </w:rPr>
        <w:tab/>
        <w:t xml:space="preserve">     </w:t>
      </w:r>
    </w:p>
    <w:p w14:paraId="0D4482FA" w14:textId="484277B0" w:rsidR="00434065" w:rsidRDefault="0048698F" w:rsidP="00CF351A">
      <w:pPr>
        <w:tabs>
          <w:tab w:val="left" w:pos="2835"/>
        </w:tabs>
        <w:spacing w:after="0" w:line="240" w:lineRule="auto"/>
      </w:pPr>
      <w:r w:rsidRPr="0048698F">
        <w:rPr>
          <w:rFonts w:ascii="Arial" w:eastAsia="Arial" w:hAnsi="Arial" w:cs="Arial"/>
          <w:sz w:val="24"/>
          <w:szCs w:val="24"/>
        </w:rPr>
        <w:t>Jimena de los Ángeles Montero (</w:t>
      </w:r>
      <w:proofErr w:type="gramStart"/>
      <w:r w:rsidRPr="0048698F">
        <w:rPr>
          <w:rFonts w:ascii="Arial" w:eastAsia="Arial" w:hAnsi="Arial" w:cs="Arial"/>
          <w:sz w:val="24"/>
          <w:szCs w:val="24"/>
        </w:rPr>
        <w:t>Secretaria</w:t>
      </w:r>
      <w:proofErr w:type="gramEnd"/>
      <w:r w:rsidRPr="0048698F">
        <w:rPr>
          <w:rFonts w:ascii="Arial" w:eastAsia="Arial" w:hAnsi="Arial" w:cs="Arial"/>
          <w:sz w:val="24"/>
          <w:szCs w:val="24"/>
        </w:rPr>
        <w:t xml:space="preserve"> CD)</w:t>
      </w:r>
    </w:p>
    <w:sectPr w:rsidR="00434065">
      <w:headerReference w:type="default" r:id="rId7"/>
      <w:footerReference w:type="default" r:id="rId8"/>
      <w:pgSz w:w="12240" w:h="20160"/>
      <w:pgMar w:top="2679" w:right="1701" w:bottom="1417" w:left="1701" w:header="1985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EF7DBF" w14:textId="77777777" w:rsidR="00C370EC" w:rsidRDefault="0061670A">
      <w:pPr>
        <w:spacing w:after="0" w:line="240" w:lineRule="auto"/>
      </w:pPr>
      <w:r>
        <w:separator/>
      </w:r>
    </w:p>
  </w:endnote>
  <w:endnote w:type="continuationSeparator" w:id="0">
    <w:p w14:paraId="3103BF00" w14:textId="77777777" w:rsidR="00C370EC" w:rsidRDefault="006167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6A0A8E08-BAA1-4C79-AFCD-B6C24897D5D2}"/>
    <w:embedBold r:id="rId2" w:fontKey="{685E663D-FDD9-45F6-9699-97BB1DCB8171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Bold r:id="rId3" w:fontKey="{4743A2FA-4FD9-43A9-82FF-92428957CCB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D56935C2-F4C4-40EF-BA01-B46F3D356ED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4C1676E6-808D-499E-82E5-164D69E5059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839EE3" w14:textId="77777777" w:rsidR="00434065" w:rsidRDefault="00434065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240" w:after="0" w:line="276" w:lineRule="auto"/>
      <w:jc w:val="center"/>
      <w:rPr>
        <w:rFonts w:ascii="Arial" w:eastAsia="Arial" w:hAnsi="Arial" w:cs="Arial"/>
        <w:color w:val="222222"/>
        <w:sz w:val="18"/>
        <w:szCs w:val="18"/>
        <w:highlight w:val="white"/>
      </w:rPr>
    </w:pPr>
  </w:p>
  <w:p w14:paraId="0E731F25" w14:textId="77777777" w:rsidR="00434065" w:rsidRDefault="00FA5C83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240" w:after="0" w:line="276" w:lineRule="auto"/>
      <w:jc w:val="center"/>
      <w:rPr>
        <w:rFonts w:ascii="Arial" w:eastAsia="Arial" w:hAnsi="Arial" w:cs="Arial"/>
        <w:color w:val="222222"/>
        <w:sz w:val="20"/>
        <w:szCs w:val="20"/>
        <w:highlight w:val="white"/>
      </w:rPr>
    </w:pPr>
    <w:r>
      <w:pict w14:anchorId="5BC80D88">
        <v:rect id="_x0000_i1025" style="width:0;height:1.5pt" o:hralign="center" o:hrstd="t" o:hr="t" fillcolor="#a0a0a0" stroked="f"/>
      </w:pict>
    </w:r>
    <w:r w:rsidR="0061670A">
      <w:rPr>
        <w:rFonts w:ascii="Arial" w:eastAsia="Arial" w:hAnsi="Arial" w:cs="Arial"/>
        <w:color w:val="222222"/>
        <w:sz w:val="20"/>
        <w:szCs w:val="20"/>
        <w:highlight w:val="white"/>
      </w:rPr>
      <w:t>“A 50 Años de la Dictadura Cívico-Militar: Memoria, Verdad y Justicia”</w:t>
    </w:r>
  </w:p>
  <w:p w14:paraId="717E7627" w14:textId="77777777" w:rsidR="00434065" w:rsidRDefault="0043406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C78F7D" w14:textId="77777777" w:rsidR="00C370EC" w:rsidRDefault="0061670A">
      <w:pPr>
        <w:spacing w:after="0" w:line="240" w:lineRule="auto"/>
      </w:pPr>
      <w:r>
        <w:separator/>
      </w:r>
    </w:p>
  </w:footnote>
  <w:footnote w:type="continuationSeparator" w:id="0">
    <w:p w14:paraId="02C4876E" w14:textId="77777777" w:rsidR="00C370EC" w:rsidRDefault="006167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E0055F" w14:textId="77777777" w:rsidR="00434065" w:rsidRDefault="0061670A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252"/>
        <w:tab w:val="right" w:pos="8504"/>
        <w:tab w:val="left" w:pos="1005"/>
      </w:tabs>
      <w:spacing w:after="0" w:line="240" w:lineRule="auto"/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noProof/>
      </w:rPr>
      <w:drawing>
        <wp:anchor distT="0" distB="0" distL="0" distR="0" simplePos="0" relativeHeight="251658240" behindDoc="1" locked="0" layoutInCell="1" hidden="0" allowOverlap="1" wp14:anchorId="347A29CA" wp14:editId="4DA205DF">
          <wp:simplePos x="0" y="0"/>
          <wp:positionH relativeFrom="column">
            <wp:posOffset>2067250</wp:posOffset>
          </wp:positionH>
          <wp:positionV relativeFrom="paragraph">
            <wp:posOffset>-887724</wp:posOffset>
          </wp:positionV>
          <wp:extent cx="1265535" cy="941831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5535" cy="94183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43AD512" w14:textId="58C6654F" w:rsidR="00434065" w:rsidRDefault="0061670A" w:rsidP="00290C5A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252"/>
        <w:tab w:val="right" w:pos="8504"/>
        <w:tab w:val="left" w:pos="1005"/>
      </w:tabs>
      <w:spacing w:after="0" w:line="240" w:lineRule="auto"/>
      <w:jc w:val="center"/>
    </w:pPr>
    <w:r>
      <w:t>“20</w:t>
    </w:r>
    <w:r w:rsidR="00290C5A">
      <w:t>26: 20°</w:t>
    </w:r>
    <w:r>
      <w:t xml:space="preserve"> Aniversario de la Reforma de la Constitución de la Provincia de</w:t>
    </w:r>
    <w:r w:rsidR="00290C5A">
      <w:t>l</w:t>
    </w:r>
    <w:r>
      <w:t xml:space="preserve"> Neuquén”</w:t>
    </w:r>
  </w:p>
  <w:p w14:paraId="300CD8ED" w14:textId="77777777" w:rsidR="00434065" w:rsidRDefault="00434065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252"/>
        <w:tab w:val="right" w:pos="8504"/>
        <w:tab w:val="left" w:pos="1005"/>
      </w:tabs>
      <w:spacing w:after="0"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4065"/>
    <w:rsid w:val="001C2B01"/>
    <w:rsid w:val="00246508"/>
    <w:rsid w:val="00290C5A"/>
    <w:rsid w:val="002D6FE0"/>
    <w:rsid w:val="00434065"/>
    <w:rsid w:val="0048698F"/>
    <w:rsid w:val="00542105"/>
    <w:rsid w:val="0061670A"/>
    <w:rsid w:val="006723E6"/>
    <w:rsid w:val="008A5619"/>
    <w:rsid w:val="00950B0C"/>
    <w:rsid w:val="00AB10A9"/>
    <w:rsid w:val="00BC597D"/>
    <w:rsid w:val="00C370EC"/>
    <w:rsid w:val="00CF351A"/>
    <w:rsid w:val="00E36A74"/>
    <w:rsid w:val="00FA5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2DBD2C"/>
  <w15:docId w15:val="{2CECF99C-A9EA-41AA-B605-A12DDA190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spacing w:after="0" w:line="240" w:lineRule="auto"/>
      <w:jc w:val="center"/>
      <w:outlineLvl w:val="1"/>
    </w:pPr>
    <w:rPr>
      <w:rFonts w:ascii="Tahoma" w:eastAsia="Tahoma" w:hAnsi="Tahoma" w:cs="Tahoma"/>
      <w:b/>
      <w:bCs/>
      <w:sz w:val="24"/>
      <w:szCs w:val="2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Encabezado">
    <w:name w:val="header"/>
    <w:basedOn w:val="Normal"/>
    <w:link w:val="EncabezadoCar"/>
    <w:uiPriority w:val="99"/>
    <w:unhideWhenUsed/>
    <w:rsid w:val="00950B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50B0C"/>
  </w:style>
  <w:style w:type="paragraph" w:styleId="Piedepgina">
    <w:name w:val="footer"/>
    <w:basedOn w:val="Normal"/>
    <w:link w:val="PiedepginaCar"/>
    <w:uiPriority w:val="99"/>
    <w:unhideWhenUsed/>
    <w:rsid w:val="00950B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50B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43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7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jckk3dPx+3QMB6OdWxF2KSn9tA==">CgMxLjAyDmguNXMyZm1ibmptYzVjOAByITFxb3puTGs1Z2NBUWcwRkFNdUJiMDFqbVZWX2ZVNkpqZQ==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662</Words>
  <Characters>3646</Characters>
  <Application>Microsoft Office Word</Application>
  <DocSecurity>0</DocSecurity>
  <Lines>30</Lines>
  <Paragraphs>8</Paragraphs>
  <ScaleCrop>false</ScaleCrop>
  <Company/>
  <LinksUpToDate>false</LinksUpToDate>
  <CharactersWithSpaces>4300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shcd</cp:lastModifiedBy>
  <cp:revision>12</cp:revision>
  <cp:lastPrinted>2026-06-11T12:09:00Z</cp:lastPrinted>
  <dcterms:created xsi:type="dcterms:W3CDTF">2026-06-10T16:05:00Z</dcterms:created>
  <dcterms:modified xsi:type="dcterms:W3CDTF">2026-06-11T12:10:00Z</dcterms:modified>
</cp:coreProperties>
</file>